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FC6E" w14:textId="77777777" w:rsidR="00567BE9" w:rsidRPr="00E41BFA" w:rsidRDefault="007B5191" w:rsidP="003C57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BFA">
        <w:rPr>
          <w:rFonts w:ascii="Times New Roman" w:hAnsi="Times New Roman" w:cs="Times New Roman"/>
          <w:b/>
          <w:sz w:val="26"/>
          <w:szCs w:val="26"/>
        </w:rPr>
        <w:t>GỢI Ý</w:t>
      </w:r>
      <w:r w:rsidR="00AD70A7" w:rsidRPr="00E41BFA">
        <w:rPr>
          <w:rFonts w:ascii="Times New Roman" w:hAnsi="Times New Roman" w:cs="Times New Roman"/>
          <w:b/>
          <w:sz w:val="26"/>
          <w:szCs w:val="26"/>
        </w:rPr>
        <w:t xml:space="preserve"> ÔN TẬP KIỂ</w:t>
      </w:r>
      <w:r w:rsidR="00DD0F4D" w:rsidRPr="00E41BFA">
        <w:rPr>
          <w:rFonts w:ascii="Times New Roman" w:hAnsi="Times New Roman" w:cs="Times New Roman"/>
          <w:b/>
          <w:sz w:val="26"/>
          <w:szCs w:val="26"/>
        </w:rPr>
        <w:t xml:space="preserve">M TRA </w:t>
      </w:r>
      <w:r w:rsidR="00567BE9" w:rsidRPr="00E41BFA">
        <w:rPr>
          <w:rFonts w:ascii="Times New Roman" w:hAnsi="Times New Roman" w:cs="Times New Roman"/>
          <w:b/>
          <w:sz w:val="26"/>
          <w:szCs w:val="26"/>
        </w:rPr>
        <w:t>CUỐI HỌC</w:t>
      </w:r>
      <w:r w:rsidR="00DD0F4D" w:rsidRPr="00E41BFA">
        <w:rPr>
          <w:rFonts w:ascii="Times New Roman" w:hAnsi="Times New Roman" w:cs="Times New Roman"/>
          <w:b/>
          <w:sz w:val="26"/>
          <w:szCs w:val="26"/>
        </w:rPr>
        <w:t xml:space="preserve"> KỲ</w:t>
      </w:r>
      <w:r w:rsidR="00AD70A7" w:rsidRPr="00E41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1BFA">
        <w:rPr>
          <w:rFonts w:ascii="Times New Roman" w:hAnsi="Times New Roman" w:cs="Times New Roman"/>
          <w:b/>
          <w:sz w:val="26"/>
          <w:szCs w:val="26"/>
        </w:rPr>
        <w:t xml:space="preserve">1 MÔN </w:t>
      </w:r>
      <w:r w:rsidR="00EB769B" w:rsidRPr="00E41BFA">
        <w:rPr>
          <w:rFonts w:ascii="Times New Roman" w:hAnsi="Times New Roman" w:cs="Times New Roman"/>
          <w:b/>
          <w:sz w:val="26"/>
          <w:szCs w:val="26"/>
        </w:rPr>
        <w:t>SINH 8</w:t>
      </w:r>
      <w:r w:rsidR="00AD70A7" w:rsidRPr="00E41B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BA8D5BC" w14:textId="77777777" w:rsidR="00832456" w:rsidRPr="00E41BFA" w:rsidRDefault="007B5191" w:rsidP="0083245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BFA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14:paraId="771C7BF7" w14:textId="77777777" w:rsidR="001F033F" w:rsidRPr="00E41BFA" w:rsidRDefault="00832456" w:rsidP="00832456">
      <w:pPr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- Đọc và học kỹ nội dung trong tập ghi bài và kết hợp thêm các nội dung thông tin trong sách giáo khoa và phần ghi nhớ cuối bài:</w:t>
      </w:r>
    </w:p>
    <w:p w14:paraId="1ACC9770" w14:textId="77777777" w:rsidR="001F033F" w:rsidRPr="00E41BFA" w:rsidRDefault="00A32C2C" w:rsidP="003C5742">
      <w:pPr>
        <w:tabs>
          <w:tab w:val="left" w:pos="1200"/>
        </w:tabs>
        <w:spacing w:before="120" w:after="12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E41BFA">
        <w:rPr>
          <w:rFonts w:ascii="Times New Roman" w:hAnsi="Times New Roman" w:cs="Times New Roman"/>
          <w:b/>
          <w:sz w:val="26"/>
          <w:szCs w:val="26"/>
        </w:rPr>
        <w:t>CHƯƠNG I: KHÁI QUÁT CƠ THỂ NGƯỜI</w:t>
      </w:r>
    </w:p>
    <w:p w14:paraId="35DA5BF6" w14:textId="77777777" w:rsidR="007727AC" w:rsidRPr="00E41BFA" w:rsidRDefault="008F74A8" w:rsidP="003C5742">
      <w:pPr>
        <w:tabs>
          <w:tab w:val="left" w:pos="1200"/>
        </w:tabs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2</w:t>
      </w:r>
      <w:r w:rsidR="007727AC" w:rsidRPr="00E41BFA">
        <w:rPr>
          <w:rFonts w:ascii="Times New Roman" w:hAnsi="Times New Roman" w:cs="Times New Roman"/>
          <w:sz w:val="26"/>
          <w:szCs w:val="26"/>
        </w:rPr>
        <w:t>: Cấu tạo cơ thể người.</w:t>
      </w:r>
      <w:r w:rsidRPr="00E41B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06AFA8" w14:textId="77777777" w:rsidR="007727AC" w:rsidRPr="00E41BFA" w:rsidRDefault="008F74A8" w:rsidP="003C5742">
      <w:pPr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3</w:t>
      </w:r>
      <w:r w:rsidR="007727AC" w:rsidRPr="00E41BFA">
        <w:rPr>
          <w:rFonts w:ascii="Times New Roman" w:hAnsi="Times New Roman" w:cs="Times New Roman"/>
          <w:sz w:val="26"/>
          <w:szCs w:val="26"/>
        </w:rPr>
        <w:t>: Tế bào.</w:t>
      </w:r>
      <w:r w:rsidRPr="00E41BFA">
        <w:rPr>
          <w:rFonts w:ascii="Times New Roman" w:hAnsi="Times New Roman" w:cs="Times New Roman"/>
          <w:sz w:val="26"/>
          <w:szCs w:val="26"/>
        </w:rPr>
        <w:t xml:space="preserve"> </w:t>
      </w:r>
      <w:r w:rsidR="00A32C2C" w:rsidRPr="00E41BFA">
        <w:rPr>
          <w:rFonts w:ascii="Times New Roman" w:hAnsi="Times New Roman" w:cs="Times New Roman"/>
          <w:sz w:val="26"/>
          <w:szCs w:val="26"/>
        </w:rPr>
        <w:t>(Bỏ phần</w:t>
      </w:r>
      <w:r w:rsidRPr="00E41BFA">
        <w:rPr>
          <w:rFonts w:ascii="Times New Roman" w:hAnsi="Times New Roman" w:cs="Times New Roman"/>
          <w:sz w:val="26"/>
          <w:szCs w:val="26"/>
        </w:rPr>
        <w:t xml:space="preserve"> III. Thành phần hóa học của tế bào</w:t>
      </w:r>
      <w:r w:rsidR="00A32C2C" w:rsidRPr="00E41BFA">
        <w:rPr>
          <w:rFonts w:ascii="Times New Roman" w:hAnsi="Times New Roman" w:cs="Times New Roman"/>
          <w:sz w:val="26"/>
          <w:szCs w:val="26"/>
        </w:rPr>
        <w:t>)</w:t>
      </w:r>
    </w:p>
    <w:p w14:paraId="3C8D77DA" w14:textId="77777777" w:rsidR="001F033F" w:rsidRPr="00E41BFA" w:rsidRDefault="008F74A8" w:rsidP="003C5742">
      <w:pPr>
        <w:tabs>
          <w:tab w:val="left" w:pos="1200"/>
        </w:tabs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4</w:t>
      </w:r>
      <w:r w:rsidR="007727AC" w:rsidRPr="00E41BFA">
        <w:rPr>
          <w:rFonts w:ascii="Times New Roman" w:hAnsi="Times New Roman" w:cs="Times New Roman"/>
          <w:sz w:val="26"/>
          <w:szCs w:val="26"/>
        </w:rPr>
        <w:t>: Mô</w:t>
      </w:r>
    </w:p>
    <w:p w14:paraId="1A3BCC66" w14:textId="77777777" w:rsidR="00A32C2C" w:rsidRPr="00E41BFA" w:rsidRDefault="00A32C2C" w:rsidP="003C5742">
      <w:pPr>
        <w:pStyle w:val="ListParagraph"/>
        <w:numPr>
          <w:ilvl w:val="0"/>
          <w:numId w:val="13"/>
        </w:numPr>
        <w:tabs>
          <w:tab w:val="left" w:pos="1200"/>
        </w:tabs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 w:rsidRPr="00E41BFA">
        <w:rPr>
          <w:rFonts w:ascii="Times New Roman" w:hAnsi="Times New Roman" w:cs="Times New Roman"/>
          <w:sz w:val="26"/>
          <w:szCs w:val="26"/>
        </w:rPr>
        <w:t>Trọng tâm:</w:t>
      </w:r>
    </w:p>
    <w:p w14:paraId="031D359B" w14:textId="77777777" w:rsidR="00A32C2C" w:rsidRPr="00E41BFA" w:rsidRDefault="00A32C2C" w:rsidP="003C5742">
      <w:pPr>
        <w:spacing w:before="120" w:after="120" w:line="20" w:lineRule="atLeast"/>
        <w:jc w:val="both"/>
        <w:rPr>
          <w:rFonts w:ascii="Times New Roman" w:hAnsi="Times New Roman" w:cs="Times New Roman"/>
          <w:spacing w:val="2"/>
          <w:sz w:val="26"/>
          <w:szCs w:val="26"/>
          <w:lang w:eastAsia="zh-CN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C</w:t>
      </w:r>
      <w:r w:rsidRPr="00E41BFA">
        <w:rPr>
          <w:rFonts w:ascii="Times New Roman" w:hAnsi="Times New Roman" w:cs="Times New Roman"/>
          <w:spacing w:val="2"/>
          <w:sz w:val="26"/>
          <w:szCs w:val="26"/>
          <w:lang w:eastAsia="zh-CN"/>
        </w:rPr>
        <w:t>ác hoạt động sống của tế bào</w:t>
      </w:r>
    </w:p>
    <w:p w14:paraId="129E38E7" w14:textId="77777777" w:rsidR="00832456" w:rsidRPr="00E41BFA" w:rsidRDefault="00A32C2C" w:rsidP="00832456">
      <w:pPr>
        <w:pStyle w:val="ListParagraph"/>
        <w:tabs>
          <w:tab w:val="left" w:pos="192"/>
        </w:tabs>
        <w:spacing w:before="120" w:after="120" w:line="360" w:lineRule="auto"/>
        <w:ind w:left="0"/>
        <w:rPr>
          <w:rFonts w:ascii="Times New Roman" w:hAnsi="Times New Roman" w:cs="Times New Roman"/>
          <w:spacing w:val="2"/>
          <w:sz w:val="26"/>
          <w:szCs w:val="26"/>
        </w:rPr>
      </w:pPr>
      <w:r w:rsidRPr="00E41BFA">
        <w:rPr>
          <w:rFonts w:ascii="Times New Roman" w:hAnsi="Times New Roman" w:cs="Times New Roman"/>
          <w:spacing w:val="2"/>
          <w:sz w:val="26"/>
          <w:szCs w:val="26"/>
          <w:lang w:val="vi-VN" w:eastAsia="zh-CN"/>
        </w:rPr>
        <w:t xml:space="preserve">- </w:t>
      </w:r>
      <w:r w:rsidRPr="00E41BFA">
        <w:rPr>
          <w:rFonts w:ascii="Times New Roman" w:hAnsi="Times New Roman" w:cs="Times New Roman"/>
          <w:spacing w:val="2"/>
          <w:sz w:val="26"/>
          <w:szCs w:val="26"/>
        </w:rPr>
        <w:t>C</w:t>
      </w:r>
      <w:r w:rsidRPr="00E41BFA">
        <w:rPr>
          <w:rFonts w:ascii="Times New Roman" w:hAnsi="Times New Roman" w:cs="Times New Roman"/>
          <w:spacing w:val="2"/>
          <w:sz w:val="26"/>
          <w:szCs w:val="26"/>
          <w:lang w:val="vi-VN"/>
        </w:rPr>
        <w:t>hức năng: màng sinh chất, chất tế bào, nhân</w:t>
      </w:r>
    </w:p>
    <w:p w14:paraId="5AF9B53C" w14:textId="77777777" w:rsidR="003C5742" w:rsidRPr="00E41BFA" w:rsidRDefault="003C5742" w:rsidP="00832456">
      <w:pPr>
        <w:pStyle w:val="ListParagraph"/>
        <w:tabs>
          <w:tab w:val="left" w:pos="192"/>
        </w:tabs>
        <w:spacing w:before="120" w:after="120"/>
        <w:ind w:left="0"/>
        <w:rPr>
          <w:rFonts w:ascii="Times New Roman" w:hAnsi="Times New Roman" w:cs="Times New Roman"/>
          <w:spacing w:val="2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Phân biệt được các loại mô, chức năng các loại mô</w:t>
      </w:r>
    </w:p>
    <w:p w14:paraId="38AA9BEF" w14:textId="77777777" w:rsidR="00A32C2C" w:rsidRPr="00E41BFA" w:rsidRDefault="003C5742" w:rsidP="00832456">
      <w:pPr>
        <w:spacing w:before="120" w:after="120"/>
        <w:jc w:val="both"/>
        <w:rPr>
          <w:rFonts w:ascii="Times New Roman" w:hAnsi="Times New Roman" w:cs="Times New Roman"/>
          <w:spacing w:val="2"/>
          <w:sz w:val="26"/>
          <w:szCs w:val="26"/>
          <w:lang w:eastAsia="zh-CN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Chức năng của các hệ cơ quan trong cơ thể.</w:t>
      </w:r>
    </w:p>
    <w:p w14:paraId="042CF133" w14:textId="77777777" w:rsidR="007727AC" w:rsidRPr="00E41BFA" w:rsidRDefault="007727AC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hAnsi="Times New Roman" w:cs="Times New Roman"/>
          <w:b/>
          <w:bCs/>
          <w:sz w:val="26"/>
          <w:szCs w:val="26"/>
        </w:rPr>
        <w:t>CHƯƠNG II. VẬN ĐỘNG</w:t>
      </w: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</w:p>
    <w:p w14:paraId="4B2DEF0B" w14:textId="77777777" w:rsidR="001F033F" w:rsidRPr="00E41BFA" w:rsidRDefault="001F033F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7: Bộ xương (bỏ phần II. Phân biệt các loại xương)</w:t>
      </w:r>
    </w:p>
    <w:p w14:paraId="3C3857B5" w14:textId="77777777" w:rsidR="001F033F" w:rsidRPr="00E41BFA" w:rsidRDefault="001F033F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+ Bài 8: Cấu tạo và tính chất của xương </w:t>
      </w:r>
    </w:p>
    <w:p w14:paraId="58898502" w14:textId="77777777" w:rsidR="001F033F" w:rsidRPr="00E41BFA" w:rsidRDefault="001F033F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9: Cấu tạo và tính chất của cơ (bỏ phần I. Cấu tạo bắp cơ và tế bào cơ)</w:t>
      </w:r>
    </w:p>
    <w:p w14:paraId="2EC077CB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+ Bài 10: Hoạt động của cơ (bỏ phần I: </w:t>
      </w:r>
      <w:r w:rsidRPr="00E41BFA">
        <w:rPr>
          <w:rFonts w:ascii="Times New Roman" w:hAnsi="Times New Roman" w:cs="Times New Roman"/>
          <w:sz w:val="26"/>
          <w:szCs w:val="26"/>
        </w:rPr>
        <w:t>Công cơ</w:t>
      </w: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)</w:t>
      </w:r>
    </w:p>
    <w:p w14:paraId="28C066F6" w14:textId="77777777" w:rsidR="003C5742" w:rsidRPr="00E41BFA" w:rsidRDefault="003C5742" w:rsidP="003C5742">
      <w:pPr>
        <w:pStyle w:val="ListParagraph"/>
        <w:numPr>
          <w:ilvl w:val="0"/>
          <w:numId w:val="13"/>
        </w:num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Trọng tâm:</w:t>
      </w:r>
    </w:p>
    <w:p w14:paraId="783AB864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>- Cấu tạo và chức năng của xương: xương dài</w:t>
      </w:r>
    </w:p>
    <w:p w14:paraId="7FC0CA09" w14:textId="77777777" w:rsidR="003C5742" w:rsidRPr="00E41BFA" w:rsidRDefault="003C5742" w:rsidP="003C5742">
      <w:pPr>
        <w:spacing w:before="120" w:after="12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sz w:val="26"/>
          <w:szCs w:val="26"/>
        </w:rPr>
        <w:t>Tính chất của cơ.</w:t>
      </w:r>
    </w:p>
    <w:p w14:paraId="2213C943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 xml:space="preserve"> Sự to ra và dài ra của xương</w:t>
      </w:r>
    </w:p>
    <w:p w14:paraId="6C1CCAE8" w14:textId="77777777" w:rsidR="003C5742" w:rsidRPr="00E41BFA" w:rsidRDefault="003C5742" w:rsidP="00832456">
      <w:pPr>
        <w:pStyle w:val="ListParagraph"/>
        <w:tabs>
          <w:tab w:val="left" w:pos="192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sz w:val="26"/>
          <w:szCs w:val="26"/>
        </w:rPr>
        <w:t>Đặc điểm các loại khớp xương.</w:t>
      </w:r>
    </w:p>
    <w:p w14:paraId="27A10FA2" w14:textId="77777777" w:rsidR="003C5742" w:rsidRPr="00E41BFA" w:rsidRDefault="003C5742" w:rsidP="00832456">
      <w:pPr>
        <w:pStyle w:val="ListParagraph"/>
        <w:tabs>
          <w:tab w:val="left" w:pos="192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Sự mỏi cơ</w:t>
      </w:r>
    </w:p>
    <w:p w14:paraId="68E17C50" w14:textId="77777777" w:rsidR="007727AC" w:rsidRPr="00E41BFA" w:rsidRDefault="007727AC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hAnsi="Times New Roman" w:cs="Times New Roman"/>
          <w:b/>
          <w:bCs/>
          <w:sz w:val="26"/>
          <w:szCs w:val="26"/>
        </w:rPr>
        <w:t>CHƯƠNG III. TUẦN HOÀN</w:t>
      </w: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</w:p>
    <w:p w14:paraId="2D6AE753" w14:textId="77777777" w:rsidR="001F033F" w:rsidRPr="00E41BFA" w:rsidRDefault="001F033F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+ Bài 13: Máu và môi trường trong cơ thể </w:t>
      </w:r>
    </w:p>
    <w:p w14:paraId="793921F5" w14:textId="77777777" w:rsidR="001F033F" w:rsidRPr="00E41BFA" w:rsidRDefault="001F033F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14: Bạch cầu miễn dịch</w:t>
      </w:r>
    </w:p>
    <w:p w14:paraId="1FD8A6CC" w14:textId="77777777" w:rsidR="001F033F" w:rsidRPr="00E41BFA" w:rsidRDefault="001F033F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15: Đông máu và nguyên tắc truyền máu</w:t>
      </w:r>
    </w:p>
    <w:p w14:paraId="55839E13" w14:textId="77777777" w:rsidR="003C5742" w:rsidRPr="00E41BFA" w:rsidRDefault="003C5742" w:rsidP="003C5742">
      <w:pPr>
        <w:pStyle w:val="ListParagraph"/>
        <w:numPr>
          <w:ilvl w:val="0"/>
          <w:numId w:val="13"/>
        </w:num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Trọng tâm:</w:t>
      </w:r>
    </w:p>
    <w:p w14:paraId="3554210F" w14:textId="77777777" w:rsidR="003C5742" w:rsidRPr="00E41BFA" w:rsidRDefault="003C5742" w:rsidP="003C5742">
      <w:pPr>
        <w:pStyle w:val="TableParagraph"/>
        <w:tabs>
          <w:tab w:val="left" w:pos="347"/>
        </w:tabs>
        <w:spacing w:before="120" w:after="120" w:line="20" w:lineRule="atLeast"/>
        <w:ind w:right="239"/>
        <w:jc w:val="both"/>
        <w:rPr>
          <w:sz w:val="26"/>
          <w:szCs w:val="26"/>
          <w:lang w:bidi="ar-SA"/>
        </w:rPr>
      </w:pPr>
      <w:r w:rsidRPr="00E41BFA">
        <w:rPr>
          <w:sz w:val="26"/>
          <w:szCs w:val="26"/>
          <w:lang w:bidi="ar-SA"/>
        </w:rPr>
        <w:t>- Thành phần cấu tạo</w:t>
      </w:r>
      <w:r w:rsidRPr="00E41BFA">
        <w:rPr>
          <w:sz w:val="26"/>
          <w:szCs w:val="26"/>
          <w:lang w:val="vi-VN" w:bidi="ar-SA"/>
        </w:rPr>
        <w:t xml:space="preserve"> của máu</w:t>
      </w:r>
      <w:r w:rsidRPr="00E41BFA">
        <w:rPr>
          <w:sz w:val="26"/>
          <w:szCs w:val="26"/>
          <w:lang w:bidi="ar-SA"/>
        </w:rPr>
        <w:t xml:space="preserve"> và chức năng của </w:t>
      </w:r>
      <w:r w:rsidRPr="00E41BFA">
        <w:rPr>
          <w:sz w:val="26"/>
          <w:szCs w:val="26"/>
          <w:lang w:val="vi-VN" w:bidi="ar-SA"/>
        </w:rPr>
        <w:t>từng thành phần</w:t>
      </w:r>
      <w:r w:rsidRPr="00E41BFA">
        <w:rPr>
          <w:sz w:val="26"/>
          <w:szCs w:val="26"/>
          <w:lang w:bidi="ar-SA"/>
        </w:rPr>
        <w:t>.</w:t>
      </w:r>
    </w:p>
    <w:p w14:paraId="77851456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>Các hàng rào bảo vệ cơ thể của bạch cầu</w:t>
      </w:r>
    </w:p>
    <w:p w14:paraId="476A29EB" w14:textId="3A88BBFC" w:rsidR="003C5742" w:rsidRPr="00E41BFA" w:rsidRDefault="00832456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 xml:space="preserve">- Quá trình đông máu </w:t>
      </w:r>
      <w:r w:rsidR="003C5742" w:rsidRPr="00E41BFA">
        <w:rPr>
          <w:rFonts w:ascii="Times New Roman" w:eastAsia="Times New Roman" w:hAnsi="Times New Roman" w:cs="Times New Roman"/>
          <w:sz w:val="26"/>
          <w:szCs w:val="26"/>
        </w:rPr>
        <w:t xml:space="preserve">và ý nghĩa của </w:t>
      </w:r>
      <w:r w:rsidR="003C5742"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hiện tượng </w:t>
      </w:r>
      <w:r w:rsidR="003C5742" w:rsidRPr="00E41BFA">
        <w:rPr>
          <w:rFonts w:ascii="Times New Roman" w:eastAsia="Times New Roman" w:hAnsi="Times New Roman" w:cs="Times New Roman"/>
          <w:sz w:val="26"/>
          <w:szCs w:val="26"/>
        </w:rPr>
        <w:t>đông máu</w:t>
      </w:r>
      <w:r w:rsidR="008963B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D6EDD1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>ác nhóm máu chính ở người</w:t>
      </w:r>
    </w:p>
    <w:p w14:paraId="266E55C7" w14:textId="77777777" w:rsidR="003C5742" w:rsidRPr="00E41BFA" w:rsidRDefault="003C5742" w:rsidP="003C5742">
      <w:pPr>
        <w:spacing w:before="120" w:after="12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- </w:t>
      </w:r>
      <w:r w:rsidRPr="00E41BFA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>guyên tắc truyền máu</w:t>
      </w:r>
    </w:p>
    <w:p w14:paraId="71DD6784" w14:textId="77777777" w:rsidR="003C5742" w:rsidRPr="00E41BFA" w:rsidRDefault="003C5742" w:rsidP="003C5742">
      <w:pPr>
        <w:spacing w:before="120" w:after="12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Miễn dịch tự nhiên và miễn dịch nhân tạo</w:t>
      </w:r>
    </w:p>
    <w:p w14:paraId="55D923F2" w14:textId="77777777" w:rsidR="003C5742" w:rsidRPr="00E41BFA" w:rsidRDefault="003C5742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>Áp dụng nguyên tắc truyền máu giải các bài tập truyền máu</w:t>
      </w:r>
    </w:p>
    <w:p w14:paraId="0644D176" w14:textId="77777777" w:rsidR="00EB769B" w:rsidRPr="00E41BFA" w:rsidRDefault="007727AC" w:rsidP="003C5742">
      <w:pPr>
        <w:spacing w:before="120" w:after="12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E41BFA">
        <w:rPr>
          <w:rFonts w:ascii="Times New Roman" w:hAnsi="Times New Roman" w:cs="Times New Roman"/>
          <w:b/>
          <w:bCs/>
          <w:sz w:val="26"/>
          <w:szCs w:val="26"/>
          <w:lang w:val="sv-SE"/>
        </w:rPr>
        <w:t>CHƯƠNG IV. HÔ HẤP</w:t>
      </w:r>
    </w:p>
    <w:p w14:paraId="1924477A" w14:textId="77777777" w:rsidR="007727AC" w:rsidRPr="00E41BFA" w:rsidRDefault="007727AC" w:rsidP="003C5742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+ Bài 20: </w:t>
      </w:r>
      <w:r w:rsidRPr="00E41BFA">
        <w:rPr>
          <w:rFonts w:ascii="Times New Roman" w:hAnsi="Times New Roman" w:cs="Times New Roman"/>
          <w:sz w:val="26"/>
          <w:szCs w:val="26"/>
          <w:lang w:val="sv-SE"/>
        </w:rPr>
        <w:t>Hô hấp và các cơ quan hô hấp.</w:t>
      </w:r>
    </w:p>
    <w:p w14:paraId="1FD6E239" w14:textId="77777777" w:rsidR="007727AC" w:rsidRPr="00E41BFA" w:rsidRDefault="007727AC" w:rsidP="003C5742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+ Bài 21: </w:t>
      </w:r>
      <w:r w:rsidRPr="00E41BFA">
        <w:rPr>
          <w:rFonts w:ascii="Times New Roman" w:hAnsi="Times New Roman" w:cs="Times New Roman"/>
          <w:sz w:val="26"/>
          <w:szCs w:val="26"/>
          <w:lang w:val="sv-SE"/>
        </w:rPr>
        <w:t>Hoạt động hô hấp.</w:t>
      </w:r>
    </w:p>
    <w:p w14:paraId="11B16273" w14:textId="77777777" w:rsidR="003C5742" w:rsidRPr="00E41BFA" w:rsidRDefault="003C5742" w:rsidP="003C5742">
      <w:pPr>
        <w:pStyle w:val="ListParagraph"/>
        <w:numPr>
          <w:ilvl w:val="0"/>
          <w:numId w:val="13"/>
        </w:num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hAnsi="Times New Roman" w:cs="Times New Roman"/>
          <w:sz w:val="26"/>
          <w:szCs w:val="26"/>
          <w:lang w:val="sv-SE"/>
        </w:rPr>
        <w:t>Trọng tâm</w:t>
      </w:r>
    </w:p>
    <w:p w14:paraId="5D1AA307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Các giai đoạn của quá trình hô hấp</w:t>
      </w:r>
    </w:p>
    <w:p w14:paraId="61ED27CC" w14:textId="77777777" w:rsidR="003C5742" w:rsidRPr="00E41BFA" w:rsidRDefault="003C5742" w:rsidP="003C5742">
      <w:pPr>
        <w:spacing w:before="120" w:after="12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Các cơ quan của hệ hô hấp.</w:t>
      </w:r>
    </w:p>
    <w:p w14:paraId="621C984C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E41BFA">
        <w:rPr>
          <w:rFonts w:ascii="Times New Roman" w:eastAsia="Times New Roman" w:hAnsi="Times New Roman" w:cs="Times New Roman"/>
          <w:sz w:val="26"/>
          <w:szCs w:val="26"/>
        </w:rPr>
        <w:t>- S</w:t>
      </w: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>ự khuếch tán của O</w:t>
      </w:r>
      <w:r w:rsidRPr="00E41BF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CO</w:t>
      </w:r>
      <w:r w:rsidRPr="00E41BFA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41BF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khi trao đổi khí ở tế bào, trao đổi khí ở phổi.</w:t>
      </w:r>
    </w:p>
    <w:p w14:paraId="7E0B779E" w14:textId="77777777" w:rsidR="007727AC" w:rsidRPr="00E41BFA" w:rsidRDefault="007727AC" w:rsidP="003C5742">
      <w:pPr>
        <w:spacing w:before="120" w:after="120" w:line="20" w:lineRule="atLeast"/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E41BFA">
        <w:rPr>
          <w:rFonts w:ascii="Times New Roman" w:hAnsi="Times New Roman" w:cs="Times New Roman"/>
          <w:b/>
          <w:bCs/>
          <w:sz w:val="26"/>
          <w:szCs w:val="26"/>
          <w:lang w:val="sv-SE"/>
        </w:rPr>
        <w:t>CHƯƠNG V. TIÊU HOÁ</w:t>
      </w:r>
    </w:p>
    <w:p w14:paraId="18F8EAB4" w14:textId="22026525" w:rsidR="007727AC" w:rsidRPr="00E41BFA" w:rsidRDefault="008F74A8" w:rsidP="003C5742">
      <w:pPr>
        <w:spacing w:before="120" w:after="120" w:line="20" w:lineRule="atLeast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24</w:t>
      </w:r>
      <w:r w:rsidR="007727AC"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: </w:t>
      </w:r>
      <w:r w:rsidR="007727AC" w:rsidRPr="00E41BFA">
        <w:rPr>
          <w:rFonts w:ascii="Times New Roman" w:hAnsi="Times New Roman" w:cs="Times New Roman"/>
          <w:sz w:val="26"/>
          <w:szCs w:val="26"/>
          <w:lang w:val="sv-SE"/>
        </w:rPr>
        <w:t>Tiêu hoá và các cơ quan tiêu hoá</w:t>
      </w:r>
      <w:r w:rsidR="00E41BFA" w:rsidRPr="00E41BFA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2050AA13" w14:textId="77777777" w:rsidR="007727AC" w:rsidRPr="00E41BFA" w:rsidRDefault="008F74A8" w:rsidP="003C5742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25</w:t>
      </w:r>
      <w:r w:rsidR="007727AC"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: </w:t>
      </w:r>
      <w:r w:rsidR="007727AC" w:rsidRPr="00E41BFA">
        <w:rPr>
          <w:rFonts w:ascii="Times New Roman" w:hAnsi="Times New Roman" w:cs="Times New Roman"/>
          <w:sz w:val="26"/>
          <w:szCs w:val="26"/>
          <w:lang w:val="sv-SE"/>
        </w:rPr>
        <w:t>Tiêu hoá ở khoang miệng.</w:t>
      </w:r>
    </w:p>
    <w:p w14:paraId="51995499" w14:textId="77777777" w:rsidR="007727AC" w:rsidRPr="00E41BFA" w:rsidRDefault="008F74A8" w:rsidP="003C5742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>+ Bài 27</w:t>
      </w:r>
      <w:r w:rsidR="007727AC" w:rsidRPr="00E41BFA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: </w:t>
      </w:r>
      <w:r w:rsidR="007727AC" w:rsidRPr="00E41BFA">
        <w:rPr>
          <w:rFonts w:ascii="Times New Roman" w:hAnsi="Times New Roman" w:cs="Times New Roman"/>
          <w:sz w:val="26"/>
          <w:szCs w:val="26"/>
          <w:lang w:val="sv-SE"/>
        </w:rPr>
        <w:t>Tiêu hoá ở dạ dày.</w:t>
      </w:r>
    </w:p>
    <w:p w14:paraId="024F462E" w14:textId="77777777" w:rsidR="003C5742" w:rsidRPr="00E41BFA" w:rsidRDefault="003C5742" w:rsidP="003C5742">
      <w:pPr>
        <w:pStyle w:val="ListParagraph"/>
        <w:numPr>
          <w:ilvl w:val="0"/>
          <w:numId w:val="13"/>
        </w:numPr>
        <w:spacing w:before="120" w:after="120" w:line="20" w:lineRule="atLeast"/>
        <w:rPr>
          <w:rFonts w:ascii="Times New Roman" w:hAnsi="Times New Roman" w:cs="Times New Roman"/>
          <w:sz w:val="26"/>
          <w:szCs w:val="26"/>
          <w:lang w:val="sv-SE"/>
        </w:rPr>
      </w:pPr>
      <w:r w:rsidRPr="00E41BFA">
        <w:rPr>
          <w:rFonts w:ascii="Times New Roman" w:hAnsi="Times New Roman" w:cs="Times New Roman"/>
          <w:sz w:val="26"/>
          <w:szCs w:val="26"/>
          <w:lang w:val="sv-SE"/>
        </w:rPr>
        <w:t>Trọng tâm</w:t>
      </w:r>
    </w:p>
    <w:p w14:paraId="364408F6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1BFA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- </w:t>
      </w:r>
      <w:r w:rsidRPr="00E41BFA">
        <w:rPr>
          <w:rFonts w:ascii="Times New Roman" w:hAnsi="Times New Roman" w:cs="Times New Roman"/>
          <w:spacing w:val="-2"/>
          <w:sz w:val="26"/>
          <w:szCs w:val="26"/>
        </w:rPr>
        <w:t>Các chất nào trong thức ăn bị biến đổi và không bị biến đổi về mặt hóa học qua quá trình tiêu hóa</w:t>
      </w:r>
    </w:p>
    <w:p w14:paraId="6B188C53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>Các hoạt động của quá trình tiêu hóa</w:t>
      </w:r>
    </w:p>
    <w:p w14:paraId="27CC3D85" w14:textId="77777777" w:rsidR="003C5742" w:rsidRPr="00E41BFA" w:rsidRDefault="003C5742" w:rsidP="003C5742">
      <w:pPr>
        <w:spacing w:before="120" w:after="120" w:line="2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1BFA">
        <w:rPr>
          <w:rFonts w:ascii="Times New Roman" w:hAnsi="Times New Roman" w:cs="Times New Roman"/>
          <w:spacing w:val="-2"/>
          <w:sz w:val="26"/>
          <w:szCs w:val="26"/>
        </w:rPr>
        <w:t>- Hoạt động biến đổi hóa học ở khoang miệng</w:t>
      </w:r>
      <w:r w:rsidRPr="00E41BFA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(</w:t>
      </w:r>
      <w:r w:rsidRPr="00E41BFA">
        <w:rPr>
          <w:rFonts w:ascii="Times New Roman" w:hAnsi="Times New Roman" w:cs="Times New Roman"/>
          <w:spacing w:val="-2"/>
          <w:sz w:val="26"/>
          <w:szCs w:val="26"/>
        </w:rPr>
        <w:t>Vai trò của enzim amilaza trong tuyến nước bọt</w:t>
      </w:r>
      <w:r w:rsidRPr="00E41BFA">
        <w:rPr>
          <w:rFonts w:ascii="Times New Roman" w:hAnsi="Times New Roman" w:cs="Times New Roman"/>
          <w:spacing w:val="-2"/>
          <w:sz w:val="26"/>
          <w:szCs w:val="26"/>
          <w:lang w:val="vi-VN"/>
        </w:rPr>
        <w:t>)</w:t>
      </w:r>
    </w:p>
    <w:p w14:paraId="6160EA69" w14:textId="77777777" w:rsidR="003C5742" w:rsidRPr="00E41BFA" w:rsidRDefault="003C5742" w:rsidP="003C5742">
      <w:pPr>
        <w:spacing w:before="120" w:after="120" w:line="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>V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ai trò của enzim pepsin</w:t>
      </w:r>
    </w:p>
    <w:p w14:paraId="5E0DA8D7" w14:textId="77777777" w:rsidR="003C5742" w:rsidRPr="00E41BFA" w:rsidRDefault="003C5742" w:rsidP="003C5742">
      <w:pPr>
        <w:pStyle w:val="ListParagraph"/>
        <w:tabs>
          <w:tab w:val="left" w:pos="192"/>
        </w:tabs>
        <w:spacing w:before="120" w:after="120" w:line="2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>- C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hức năng của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 xml:space="preserve"> hoạt động tiêu hóa</w:t>
      </w:r>
    </w:p>
    <w:p w14:paraId="4D13331F" w14:textId="77777777" w:rsidR="003C5742" w:rsidRPr="00E41BFA" w:rsidRDefault="003C5742" w:rsidP="003C5742">
      <w:pPr>
        <w:spacing w:before="120" w:after="120" w:line="20" w:lineRule="atLeast"/>
        <w:rPr>
          <w:rFonts w:ascii="Times New Roman" w:hAnsi="Times New Roman" w:cs="Times New Roman"/>
          <w:sz w:val="26"/>
          <w:szCs w:val="26"/>
        </w:rPr>
      </w:pP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- 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E41BFA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ác hoạt động biến đổi thức ăn ở dạ dày.</w:t>
      </w:r>
    </w:p>
    <w:p w14:paraId="749CFF21" w14:textId="693C27DB" w:rsidR="00906FB4" w:rsidRPr="00E41BFA" w:rsidRDefault="00082BA8" w:rsidP="003C5742">
      <w:pPr>
        <w:tabs>
          <w:tab w:val="left" w:pos="8017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E41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FB4" w:rsidRPr="00E41BFA">
        <w:rPr>
          <w:rFonts w:ascii="Times New Roman" w:hAnsi="Times New Roman" w:cs="Times New Roman"/>
          <w:sz w:val="26"/>
          <w:szCs w:val="26"/>
        </w:rPr>
        <w:t>*****************CHÚC CÁC EM ÔN TẬP VÀ LÀM BÀI TỐT***************</w:t>
      </w:r>
    </w:p>
    <w:p w14:paraId="45F49125" w14:textId="77777777" w:rsidR="003C5742" w:rsidRPr="00E41BFA" w:rsidRDefault="00906FB4" w:rsidP="003C5742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41BFA">
        <w:rPr>
          <w:rFonts w:ascii="Times New Roman" w:hAnsi="Times New Roman" w:cs="Times New Roman"/>
          <w:sz w:val="26"/>
          <w:szCs w:val="26"/>
        </w:rPr>
        <w:t xml:space="preserve">       </w:t>
      </w:r>
      <w:r w:rsidR="003C5742" w:rsidRPr="00E41B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E41BFA">
        <w:rPr>
          <w:rFonts w:ascii="Times New Roman" w:hAnsi="Times New Roman" w:cs="Times New Roman"/>
          <w:sz w:val="26"/>
          <w:szCs w:val="26"/>
        </w:rPr>
        <w:t xml:space="preserve"> Quận 1, ngày 25 tháng 12 năm 2021</w:t>
      </w:r>
      <w:r w:rsidR="003C5742"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52711188" w14:textId="77777777" w:rsidR="00906FB4" w:rsidRPr="00E41BFA" w:rsidRDefault="003C5742" w:rsidP="003C5742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Duyệt của Ban giám hiệu                                                Nhóm trưởng                          </w:t>
      </w:r>
      <w:r w:rsidR="00906FB4"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</w:t>
      </w:r>
      <w:r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</w:p>
    <w:p w14:paraId="56BA671F" w14:textId="77777777" w:rsidR="00906FB4" w:rsidRPr="00E41BFA" w:rsidRDefault="00906FB4" w:rsidP="003C5742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812EC80" w14:textId="77777777" w:rsidR="003C5742" w:rsidRPr="00E41BFA" w:rsidRDefault="003C5742" w:rsidP="003C5742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7B4FB" w14:textId="77777777" w:rsidR="00906FB4" w:rsidRPr="00E41BFA" w:rsidRDefault="00906FB4" w:rsidP="003C5742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6C9CA" w14:textId="77777777" w:rsidR="00055E9C" w:rsidRPr="00E41BFA" w:rsidRDefault="00906FB4" w:rsidP="003C5742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</w:t>
      </w:r>
      <w:r w:rsidR="003C5742"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E41BFA">
        <w:rPr>
          <w:rFonts w:ascii="Times New Roman" w:hAnsi="Times New Roman" w:cs="Times New Roman"/>
          <w:b/>
          <w:bCs/>
          <w:sz w:val="26"/>
          <w:szCs w:val="26"/>
        </w:rPr>
        <w:t xml:space="preserve">   Vũ Thị Hạnh Duyên                                              </w:t>
      </w:r>
    </w:p>
    <w:sectPr w:rsidR="00055E9C" w:rsidRPr="00E41BFA" w:rsidSect="00EF66A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176F" w14:textId="77777777" w:rsidR="003A18F7" w:rsidRDefault="003A18F7" w:rsidP="00437EB9">
      <w:pPr>
        <w:spacing w:after="0" w:line="240" w:lineRule="auto"/>
      </w:pPr>
      <w:r>
        <w:separator/>
      </w:r>
    </w:p>
  </w:endnote>
  <w:endnote w:type="continuationSeparator" w:id="0">
    <w:p w14:paraId="577D0424" w14:textId="77777777" w:rsidR="003A18F7" w:rsidRDefault="003A18F7" w:rsidP="0043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27A5" w14:textId="77777777" w:rsidR="003A18F7" w:rsidRDefault="003A18F7" w:rsidP="00437EB9">
      <w:pPr>
        <w:spacing w:after="0" w:line="240" w:lineRule="auto"/>
      </w:pPr>
      <w:r>
        <w:separator/>
      </w:r>
    </w:p>
  </w:footnote>
  <w:footnote w:type="continuationSeparator" w:id="0">
    <w:p w14:paraId="5C7383D7" w14:textId="77777777" w:rsidR="003A18F7" w:rsidRDefault="003A18F7" w:rsidP="0043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EDDB"/>
      </v:shape>
    </w:pict>
  </w:numPicBullet>
  <w:abstractNum w:abstractNumId="0" w15:restartNumberingAfterBreak="0">
    <w:nsid w:val="003A5231"/>
    <w:multiLevelType w:val="hybridMultilevel"/>
    <w:tmpl w:val="C5C6B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E21"/>
    <w:multiLevelType w:val="hybridMultilevel"/>
    <w:tmpl w:val="BC768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544E"/>
    <w:multiLevelType w:val="hybridMultilevel"/>
    <w:tmpl w:val="55147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4C48"/>
    <w:multiLevelType w:val="hybridMultilevel"/>
    <w:tmpl w:val="530C6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A4858"/>
    <w:multiLevelType w:val="hybridMultilevel"/>
    <w:tmpl w:val="28C21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F4CA7"/>
    <w:multiLevelType w:val="hybridMultilevel"/>
    <w:tmpl w:val="5D52A14E"/>
    <w:lvl w:ilvl="0" w:tplc="DC16B4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5B12"/>
    <w:multiLevelType w:val="hybridMultilevel"/>
    <w:tmpl w:val="BFB626C6"/>
    <w:lvl w:ilvl="0" w:tplc="B5306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6D32"/>
    <w:multiLevelType w:val="hybridMultilevel"/>
    <w:tmpl w:val="81DEBE0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0035"/>
    <w:multiLevelType w:val="hybridMultilevel"/>
    <w:tmpl w:val="C9E8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7497"/>
    <w:multiLevelType w:val="hybridMultilevel"/>
    <w:tmpl w:val="7FCADCEE"/>
    <w:lvl w:ilvl="0" w:tplc="1C60EF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2168"/>
    <w:multiLevelType w:val="hybridMultilevel"/>
    <w:tmpl w:val="F816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C3671"/>
    <w:multiLevelType w:val="hybridMultilevel"/>
    <w:tmpl w:val="B896C5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86D35"/>
    <w:multiLevelType w:val="hybridMultilevel"/>
    <w:tmpl w:val="18722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0A7"/>
    <w:rsid w:val="000402E4"/>
    <w:rsid w:val="00040F51"/>
    <w:rsid w:val="00055E9C"/>
    <w:rsid w:val="000570D3"/>
    <w:rsid w:val="00057748"/>
    <w:rsid w:val="00082BA8"/>
    <w:rsid w:val="00087F4F"/>
    <w:rsid w:val="000A3B3B"/>
    <w:rsid w:val="000A739D"/>
    <w:rsid w:val="000D55FD"/>
    <w:rsid w:val="000D7F25"/>
    <w:rsid w:val="000E204B"/>
    <w:rsid w:val="00120AB1"/>
    <w:rsid w:val="00155C31"/>
    <w:rsid w:val="0018689D"/>
    <w:rsid w:val="00196416"/>
    <w:rsid w:val="001B4AE3"/>
    <w:rsid w:val="001E66F5"/>
    <w:rsid w:val="001F033F"/>
    <w:rsid w:val="00216A07"/>
    <w:rsid w:val="00221033"/>
    <w:rsid w:val="00233939"/>
    <w:rsid w:val="0023618B"/>
    <w:rsid w:val="0025795F"/>
    <w:rsid w:val="002B0A66"/>
    <w:rsid w:val="002D3DD3"/>
    <w:rsid w:val="002D48EE"/>
    <w:rsid w:val="0035423E"/>
    <w:rsid w:val="00363C82"/>
    <w:rsid w:val="00384EA4"/>
    <w:rsid w:val="003868A6"/>
    <w:rsid w:val="00393214"/>
    <w:rsid w:val="003A18F7"/>
    <w:rsid w:val="003B4F50"/>
    <w:rsid w:val="003B7312"/>
    <w:rsid w:val="003C5742"/>
    <w:rsid w:val="003D0B0B"/>
    <w:rsid w:val="003E1327"/>
    <w:rsid w:val="003E29B7"/>
    <w:rsid w:val="003F0B4F"/>
    <w:rsid w:val="00405F45"/>
    <w:rsid w:val="00430168"/>
    <w:rsid w:val="004305A2"/>
    <w:rsid w:val="00430CAC"/>
    <w:rsid w:val="00437EB9"/>
    <w:rsid w:val="004413C3"/>
    <w:rsid w:val="00446CAD"/>
    <w:rsid w:val="00447D4E"/>
    <w:rsid w:val="00455201"/>
    <w:rsid w:val="00455EE3"/>
    <w:rsid w:val="004A623E"/>
    <w:rsid w:val="004B2EC6"/>
    <w:rsid w:val="004D5E4A"/>
    <w:rsid w:val="00523B09"/>
    <w:rsid w:val="005421EF"/>
    <w:rsid w:val="005450CE"/>
    <w:rsid w:val="00546764"/>
    <w:rsid w:val="00567BE9"/>
    <w:rsid w:val="0059086A"/>
    <w:rsid w:val="005A1A12"/>
    <w:rsid w:val="005B6441"/>
    <w:rsid w:val="005C7706"/>
    <w:rsid w:val="005D5D0E"/>
    <w:rsid w:val="005E7738"/>
    <w:rsid w:val="00622E81"/>
    <w:rsid w:val="006439AA"/>
    <w:rsid w:val="006C6238"/>
    <w:rsid w:val="006D0284"/>
    <w:rsid w:val="006D7FD7"/>
    <w:rsid w:val="00715EA8"/>
    <w:rsid w:val="00727609"/>
    <w:rsid w:val="00733D67"/>
    <w:rsid w:val="007413C9"/>
    <w:rsid w:val="0074481E"/>
    <w:rsid w:val="007531F6"/>
    <w:rsid w:val="007642F1"/>
    <w:rsid w:val="00771B31"/>
    <w:rsid w:val="007727AC"/>
    <w:rsid w:val="007A4E3C"/>
    <w:rsid w:val="007B24CB"/>
    <w:rsid w:val="007B5191"/>
    <w:rsid w:val="008217F1"/>
    <w:rsid w:val="00832456"/>
    <w:rsid w:val="00834213"/>
    <w:rsid w:val="008459BA"/>
    <w:rsid w:val="0085747D"/>
    <w:rsid w:val="008574DB"/>
    <w:rsid w:val="008963BE"/>
    <w:rsid w:val="008A245E"/>
    <w:rsid w:val="008C158A"/>
    <w:rsid w:val="008C2AA2"/>
    <w:rsid w:val="008E4E47"/>
    <w:rsid w:val="008E7C03"/>
    <w:rsid w:val="008F74A8"/>
    <w:rsid w:val="00902CB5"/>
    <w:rsid w:val="00906FB4"/>
    <w:rsid w:val="00937009"/>
    <w:rsid w:val="00967934"/>
    <w:rsid w:val="00985F83"/>
    <w:rsid w:val="009B176B"/>
    <w:rsid w:val="00A175A4"/>
    <w:rsid w:val="00A32C2C"/>
    <w:rsid w:val="00A32FB4"/>
    <w:rsid w:val="00A63639"/>
    <w:rsid w:val="00AD70A7"/>
    <w:rsid w:val="00B44ADA"/>
    <w:rsid w:val="00B57D4D"/>
    <w:rsid w:val="00B71CD9"/>
    <w:rsid w:val="00B81A4D"/>
    <w:rsid w:val="00BA6598"/>
    <w:rsid w:val="00BC0AEF"/>
    <w:rsid w:val="00BD42EC"/>
    <w:rsid w:val="00BE66D2"/>
    <w:rsid w:val="00C07091"/>
    <w:rsid w:val="00C0763F"/>
    <w:rsid w:val="00C2470E"/>
    <w:rsid w:val="00C270C1"/>
    <w:rsid w:val="00C3640B"/>
    <w:rsid w:val="00C37FE8"/>
    <w:rsid w:val="00C413F7"/>
    <w:rsid w:val="00C55A6E"/>
    <w:rsid w:val="00C62928"/>
    <w:rsid w:val="00C744AE"/>
    <w:rsid w:val="00C84587"/>
    <w:rsid w:val="00CD1B9F"/>
    <w:rsid w:val="00D17915"/>
    <w:rsid w:val="00D4595C"/>
    <w:rsid w:val="00D62126"/>
    <w:rsid w:val="00D62F35"/>
    <w:rsid w:val="00D70877"/>
    <w:rsid w:val="00D74950"/>
    <w:rsid w:val="00D90559"/>
    <w:rsid w:val="00DA54A6"/>
    <w:rsid w:val="00DB41B7"/>
    <w:rsid w:val="00DC03CB"/>
    <w:rsid w:val="00DC620E"/>
    <w:rsid w:val="00DD0F4D"/>
    <w:rsid w:val="00DD11AC"/>
    <w:rsid w:val="00DE2E8D"/>
    <w:rsid w:val="00DE43D6"/>
    <w:rsid w:val="00DE4697"/>
    <w:rsid w:val="00DF0933"/>
    <w:rsid w:val="00DF57BB"/>
    <w:rsid w:val="00DF5DFF"/>
    <w:rsid w:val="00E062E9"/>
    <w:rsid w:val="00E2737F"/>
    <w:rsid w:val="00E41BFA"/>
    <w:rsid w:val="00E446EC"/>
    <w:rsid w:val="00E7361C"/>
    <w:rsid w:val="00EB769B"/>
    <w:rsid w:val="00ED1CB9"/>
    <w:rsid w:val="00ED7259"/>
    <w:rsid w:val="00EF66AB"/>
    <w:rsid w:val="00F2212B"/>
    <w:rsid w:val="00F378E8"/>
    <w:rsid w:val="00F53D54"/>
    <w:rsid w:val="00F80CF2"/>
    <w:rsid w:val="00F9466C"/>
    <w:rsid w:val="00FA179F"/>
    <w:rsid w:val="00FF0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768C"/>
  <w15:docId w15:val="{34EE6AB2-8FB4-4E8E-AFE1-B28BBA37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F1"/>
  </w:style>
  <w:style w:type="paragraph" w:styleId="Heading3">
    <w:name w:val="heading 3"/>
    <w:basedOn w:val="Normal"/>
    <w:link w:val="Heading3Char"/>
    <w:uiPriority w:val="9"/>
    <w:unhideWhenUsed/>
    <w:qFormat/>
    <w:rsid w:val="000A3B3B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A7"/>
    <w:pPr>
      <w:ind w:left="720"/>
      <w:contextualSpacing/>
    </w:pPr>
  </w:style>
  <w:style w:type="table" w:styleId="TableGrid">
    <w:name w:val="Table Grid"/>
    <w:basedOn w:val="TableNormal"/>
    <w:uiPriority w:val="59"/>
    <w:rsid w:val="000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A3B3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NormalWeb">
    <w:name w:val="Normal (Web)"/>
    <w:basedOn w:val="Normal"/>
    <w:uiPriority w:val="99"/>
    <w:unhideWhenUsed/>
    <w:rsid w:val="003F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1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3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B9"/>
  </w:style>
  <w:style w:type="paragraph" w:styleId="Footer">
    <w:name w:val="footer"/>
    <w:basedOn w:val="Normal"/>
    <w:link w:val="FooterChar"/>
    <w:uiPriority w:val="99"/>
    <w:unhideWhenUsed/>
    <w:rsid w:val="0043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B9"/>
  </w:style>
  <w:style w:type="paragraph" w:styleId="BalloonText">
    <w:name w:val="Balloon Text"/>
    <w:basedOn w:val="Normal"/>
    <w:link w:val="BalloonTextChar"/>
    <w:uiPriority w:val="99"/>
    <w:semiHidden/>
    <w:unhideWhenUsed/>
    <w:rsid w:val="00E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5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097C-E513-4424-9D1E-002F3B84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user512</cp:lastModifiedBy>
  <cp:revision>68</cp:revision>
  <cp:lastPrinted>2021-12-26T15:33:00Z</cp:lastPrinted>
  <dcterms:created xsi:type="dcterms:W3CDTF">2018-10-28T01:29:00Z</dcterms:created>
  <dcterms:modified xsi:type="dcterms:W3CDTF">2021-12-26T15:34:00Z</dcterms:modified>
</cp:coreProperties>
</file>